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CA" w:rsidRPr="00A334C1" w:rsidRDefault="006C12CA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334C1">
        <w:rPr>
          <w:rFonts w:ascii="Times New Roman" w:hAnsi="Times New Roman"/>
          <w:b/>
          <w:bCs/>
          <w:sz w:val="24"/>
          <w:szCs w:val="24"/>
          <w:lang w:eastAsia="sk-SK"/>
        </w:rPr>
        <w:t>16.060 Špargľová omáčka</w:t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A334C1" w:rsidRPr="00A334C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A334C1">
        <w:rPr>
          <w:rFonts w:ascii="Times New Roman" w:hAnsi="Times New Roman"/>
          <w:b/>
          <w:bCs/>
          <w:sz w:val="24"/>
          <w:szCs w:val="24"/>
          <w:lang w:eastAsia="sk-SK"/>
        </w:rPr>
        <w:t>100 porcií</w:t>
      </w:r>
    </w:p>
    <w:p w:rsidR="00A334C1" w:rsidRPr="00A334C1" w:rsidRDefault="00A334C1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6C12CA" w:rsidRPr="00A334C1" w:rsidRDefault="006C12CA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334C1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6C12CA" w:rsidRPr="00A334C1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6C12CA" w:rsidRPr="00A334C1" w:rsidRDefault="006C12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6C12CA" w:rsidP="00A334C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špargľa mrazená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A334C1" w:rsidP="00A334C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6C12CA" w:rsidRPr="00A334C1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6C12CA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6C12CA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korenie biele mleté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A334C1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A334C1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334C1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A334C1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334C1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A334C1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334C1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A334C1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218B4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9218B4" w:rsidRPr="00A334C1" w:rsidRDefault="009218B4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</w:p>
        </w:tc>
        <w:tc>
          <w:tcPr>
            <w:tcW w:w="850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218B4" w:rsidRPr="00A334C1" w:rsidRDefault="009218B4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bookmarkEnd w:id="0"/>
      <w:tr w:rsidR="00A334C1" w:rsidRPr="00A334C1" w:rsidTr="001F6B89">
        <w:trPr>
          <w:cantSplit/>
          <w:trHeight w:val="403"/>
        </w:trPr>
        <w:tc>
          <w:tcPr>
            <w:tcW w:w="2197" w:type="dxa"/>
            <w:shd w:val="pct5" w:color="auto" w:fill="auto"/>
            <w:vAlign w:val="center"/>
          </w:tcPr>
          <w:p w:rsidR="00A334C1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C12CA" w:rsidRPr="00A334C1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C12CA" w:rsidRPr="00A334C1" w:rsidRDefault="00A334C1" w:rsidP="00A334C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6C12CA"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motnosť porcie v g</w:t>
            </w:r>
          </w:p>
        </w:tc>
        <w:tc>
          <w:tcPr>
            <w:tcW w:w="1701" w:type="dxa"/>
            <w:gridSpan w:val="2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701" w:type="dxa"/>
            <w:gridSpan w:val="2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701" w:type="dxa"/>
            <w:gridSpan w:val="2"/>
            <w:vAlign w:val="center"/>
          </w:tcPr>
          <w:p w:rsidR="006C12CA" w:rsidRPr="00A334C1" w:rsidRDefault="006C12CA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</w:tbl>
    <w:p w:rsidR="006C12CA" w:rsidRPr="00A334C1" w:rsidRDefault="006C12CA" w:rsidP="00A334C1">
      <w:pPr>
        <w:keepNext/>
        <w:spacing w:after="120" w:line="240" w:lineRule="auto"/>
        <w:jc w:val="center"/>
        <w:outlineLvl w:val="0"/>
        <w:rPr>
          <w:rFonts w:ascii="Times New Roman" w:hAnsi="Times New Roman"/>
          <w:b/>
          <w:bCs/>
          <w:sz w:val="14"/>
          <w:szCs w:val="24"/>
          <w:lang w:eastAsia="sk-SK"/>
        </w:rPr>
      </w:pPr>
    </w:p>
    <w:p w:rsidR="006C12CA" w:rsidRPr="00A334C1" w:rsidRDefault="006C12CA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334C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C12CA" w:rsidRPr="00A334C1" w:rsidRDefault="006C12CA" w:rsidP="00A334C1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A334C1">
        <w:rPr>
          <w:rFonts w:ascii="Times New Roman" w:hAnsi="Times New Roman"/>
          <w:bCs/>
          <w:sz w:val="24"/>
          <w:szCs w:val="24"/>
          <w:lang w:eastAsia="sk-SK"/>
        </w:rPr>
        <w:t>Špargľu rozmrazíme, pomelieme a udusíme na oleji. Pridáme smotanu, mlieko, dochutíme mletým bielym korením a soľou. Povaríme, pridáme strúhaný syr a rozmixujeme do hladka ponorným mixérom. Podávame so sekaným rezňom z králika.</w:t>
      </w:r>
    </w:p>
    <w:p w:rsidR="00A334C1" w:rsidRPr="00A334C1" w:rsidRDefault="00A334C1" w:rsidP="00A334C1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A334C1" w:rsidRPr="00A334C1" w:rsidRDefault="00A334C1" w:rsidP="00A334C1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334C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A334C1" w:rsidRPr="00A334C1" w:rsidTr="00EB6881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A334C1" w:rsidRPr="00A334C1" w:rsidRDefault="00A334C1" w:rsidP="00EB68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A334C1" w:rsidRPr="00A334C1" w:rsidTr="00EB6881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A334C1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A334C1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A334C1" w:rsidRPr="00A334C1" w:rsidTr="00EB6881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kcal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A334C1" w:rsidRPr="00A334C1" w:rsidTr="00EB6881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A334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215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2,07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4,4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58,0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0,123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0,08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3,3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0,05</w:t>
            </w:r>
          </w:p>
        </w:tc>
      </w:tr>
      <w:tr w:rsidR="00A334C1" w:rsidRPr="00A334C1" w:rsidTr="00EB6881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321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3,05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6,3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83,0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0,181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4,4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0,07</w:t>
            </w:r>
          </w:p>
        </w:tc>
      </w:tr>
      <w:tr w:rsidR="00A334C1" w:rsidRPr="00A334C1" w:rsidTr="00EB6881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417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4,03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8,5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2,5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110,0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0,22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0,235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5,4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0,08</w:t>
            </w:r>
          </w:p>
        </w:tc>
      </w:tr>
      <w:tr w:rsidR="00A334C1" w:rsidRPr="00A334C1" w:rsidTr="00EB6881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532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5,29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11,2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2,9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143,0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0,29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0,279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0,05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6,7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A334C1" w:rsidRPr="00A334C1" w:rsidRDefault="00A334C1" w:rsidP="00EB6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334C1">
              <w:rPr>
                <w:rFonts w:ascii="Times New Roman" w:hAnsi="Times New Roman"/>
                <w:sz w:val="20"/>
                <w:szCs w:val="20"/>
                <w:lang w:eastAsia="sk-SK"/>
              </w:rPr>
              <w:t>0,10</w:t>
            </w:r>
          </w:p>
        </w:tc>
      </w:tr>
    </w:tbl>
    <w:p w:rsidR="00A334C1" w:rsidRPr="00A334C1" w:rsidRDefault="00A334C1" w:rsidP="00A334C1">
      <w:pPr>
        <w:tabs>
          <w:tab w:val="left" w:pos="1230"/>
        </w:tabs>
        <w:spacing w:after="0" w:line="240" w:lineRule="auto"/>
      </w:pPr>
    </w:p>
    <w:sectPr w:rsidR="00A334C1" w:rsidRPr="00A334C1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67A0D"/>
    <w:rsid w:val="00096BEB"/>
    <w:rsid w:val="00097CB3"/>
    <w:rsid w:val="001002C6"/>
    <w:rsid w:val="001006D5"/>
    <w:rsid w:val="00165C93"/>
    <w:rsid w:val="00172CF7"/>
    <w:rsid w:val="00174D3D"/>
    <w:rsid w:val="001A4F34"/>
    <w:rsid w:val="001C6C62"/>
    <w:rsid w:val="001F6B89"/>
    <w:rsid w:val="0021534E"/>
    <w:rsid w:val="0028780E"/>
    <w:rsid w:val="002A79E4"/>
    <w:rsid w:val="00301004"/>
    <w:rsid w:val="00315A98"/>
    <w:rsid w:val="0034410B"/>
    <w:rsid w:val="003566CA"/>
    <w:rsid w:val="00393D5C"/>
    <w:rsid w:val="003A0C86"/>
    <w:rsid w:val="003E1FA8"/>
    <w:rsid w:val="003F710C"/>
    <w:rsid w:val="0040508D"/>
    <w:rsid w:val="00447919"/>
    <w:rsid w:val="00492543"/>
    <w:rsid w:val="00543D12"/>
    <w:rsid w:val="00566D93"/>
    <w:rsid w:val="005738F7"/>
    <w:rsid w:val="00583C59"/>
    <w:rsid w:val="005919A1"/>
    <w:rsid w:val="00610C9A"/>
    <w:rsid w:val="00655F06"/>
    <w:rsid w:val="006C12CA"/>
    <w:rsid w:val="006D2E57"/>
    <w:rsid w:val="00727069"/>
    <w:rsid w:val="0074092B"/>
    <w:rsid w:val="007417E1"/>
    <w:rsid w:val="00745A67"/>
    <w:rsid w:val="007F1A10"/>
    <w:rsid w:val="007F5B3E"/>
    <w:rsid w:val="00802799"/>
    <w:rsid w:val="00816261"/>
    <w:rsid w:val="008A5D4F"/>
    <w:rsid w:val="008B7811"/>
    <w:rsid w:val="008E0B45"/>
    <w:rsid w:val="008F4498"/>
    <w:rsid w:val="008F4838"/>
    <w:rsid w:val="009218B4"/>
    <w:rsid w:val="00936D29"/>
    <w:rsid w:val="009B398A"/>
    <w:rsid w:val="009F54F8"/>
    <w:rsid w:val="00A334C1"/>
    <w:rsid w:val="00A4367E"/>
    <w:rsid w:val="00A60A54"/>
    <w:rsid w:val="00A85CF2"/>
    <w:rsid w:val="00AF1A01"/>
    <w:rsid w:val="00AF683F"/>
    <w:rsid w:val="00B26B10"/>
    <w:rsid w:val="00B40B74"/>
    <w:rsid w:val="00BF31B8"/>
    <w:rsid w:val="00C3530E"/>
    <w:rsid w:val="00DC702A"/>
    <w:rsid w:val="00E41C5A"/>
    <w:rsid w:val="00E50686"/>
    <w:rsid w:val="00E620C6"/>
    <w:rsid w:val="00E66DE6"/>
    <w:rsid w:val="00E82587"/>
    <w:rsid w:val="00EC0856"/>
    <w:rsid w:val="00EC7103"/>
    <w:rsid w:val="00ED7291"/>
    <w:rsid w:val="00F26CA8"/>
    <w:rsid w:val="00F31B05"/>
    <w:rsid w:val="00F4785E"/>
    <w:rsid w:val="00F83DB3"/>
    <w:rsid w:val="00F90003"/>
    <w:rsid w:val="00F91CA2"/>
    <w:rsid w:val="00FE7DA6"/>
    <w:rsid w:val="00FF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dcterms:created xsi:type="dcterms:W3CDTF">2015-06-21T16:46:00Z</dcterms:created>
  <dcterms:modified xsi:type="dcterms:W3CDTF">2015-06-21T18:04:00Z</dcterms:modified>
</cp:coreProperties>
</file>